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27" w:rsidRPr="006614C9" w:rsidRDefault="00B21780" w:rsidP="00FD52DD">
      <w:pPr>
        <w:rPr>
          <w:b/>
          <w:bCs/>
        </w:rPr>
      </w:pPr>
      <w:bookmarkStart w:id="0" w:name="_GoBack"/>
      <w:bookmarkEnd w:id="0"/>
      <w:r w:rsidRPr="006614C9">
        <w:rPr>
          <w:b/>
          <w:bCs/>
        </w:rPr>
        <w:t>Sermon on Christ</w:t>
      </w:r>
      <w:r w:rsidR="00893CE5" w:rsidRPr="006614C9">
        <w:rPr>
          <w:b/>
          <w:bCs/>
        </w:rPr>
        <w:t>mas Night and Christmas Day 2024</w:t>
      </w:r>
    </w:p>
    <w:p w:rsidR="003F3827" w:rsidRPr="006614C9" w:rsidRDefault="003F3827" w:rsidP="00FD52DD"/>
    <w:p w:rsidR="003F3827" w:rsidRPr="006614C9" w:rsidRDefault="003F3827" w:rsidP="00FD52DD"/>
    <w:p w:rsidR="00893CE5" w:rsidRPr="006614C9" w:rsidRDefault="002436B6" w:rsidP="00FD52DD">
      <w:r w:rsidRPr="006614C9">
        <w:t xml:space="preserve">I would like to begin by recounting an exchange at the </w:t>
      </w:r>
      <w:r w:rsidR="007C5ED0" w:rsidRPr="006614C9">
        <w:t xml:space="preserve">door of the </w:t>
      </w:r>
      <w:r w:rsidRPr="006614C9">
        <w:t xml:space="preserve">church, one Sunday morning, just a few weeks ago.  In case I don’t get the tone quite right, I must </w:t>
      </w:r>
      <w:r w:rsidR="00FD52DD" w:rsidRPr="006614C9">
        <w:t>emphasise</w:t>
      </w:r>
      <w:r w:rsidRPr="006614C9">
        <w:t xml:space="preserve"> that it was </w:t>
      </w:r>
      <w:r w:rsidR="0024664E" w:rsidRPr="006614C9">
        <w:t xml:space="preserve">a </w:t>
      </w:r>
      <w:r w:rsidRPr="006614C9">
        <w:t>light-hearted and friendly</w:t>
      </w:r>
      <w:r w:rsidR="0024664E" w:rsidRPr="006614C9">
        <w:t xml:space="preserve"> exchange</w:t>
      </w:r>
      <w:r w:rsidRPr="006614C9">
        <w:t>!</w:t>
      </w:r>
    </w:p>
    <w:p w:rsidR="002436B6" w:rsidRPr="006614C9" w:rsidRDefault="002436B6" w:rsidP="00FD52DD"/>
    <w:p w:rsidR="002436B6" w:rsidRPr="006614C9" w:rsidRDefault="002436B6" w:rsidP="00FD52DD">
      <w:r w:rsidRPr="006614C9">
        <w:t xml:space="preserve">I was standing beside the two people on Welcome duty, </w:t>
      </w:r>
      <w:r w:rsidR="0024664E" w:rsidRPr="006614C9">
        <w:t xml:space="preserve">whose role is to greet those coming to church, </w:t>
      </w:r>
      <w:r w:rsidRPr="006614C9">
        <w:t xml:space="preserve">when another person, whom we all knew well, came </w:t>
      </w:r>
      <w:r w:rsidR="00FD52DD" w:rsidRPr="006614C9">
        <w:t>through the</w:t>
      </w:r>
      <w:r w:rsidRPr="006614C9">
        <w:t xml:space="preserve"> church door.  One of the Welcomers said, ‘Oh, so you’ve turned up, have you?’  And I said to the person who had just arrived, ‘Allow me to introduce you </w:t>
      </w:r>
      <w:r w:rsidR="00FD52DD" w:rsidRPr="006614C9">
        <w:t>to</w:t>
      </w:r>
      <w:r w:rsidRPr="006614C9">
        <w:t xml:space="preserve"> the </w:t>
      </w:r>
      <w:r w:rsidR="00FD52DD" w:rsidRPr="006614C9">
        <w:t>Welcome</w:t>
      </w:r>
      <w:r w:rsidRPr="006614C9">
        <w:t xml:space="preserve"> Committee</w:t>
      </w:r>
      <w:r w:rsidR="007C5ED0" w:rsidRPr="006614C9">
        <w:t>!</w:t>
      </w:r>
      <w:r w:rsidRPr="006614C9">
        <w:t>’</w:t>
      </w:r>
    </w:p>
    <w:p w:rsidR="002436B6" w:rsidRPr="006614C9" w:rsidRDefault="002436B6" w:rsidP="00FD52DD"/>
    <w:p w:rsidR="002436B6" w:rsidRPr="006614C9" w:rsidRDefault="002436B6" w:rsidP="00FD52DD">
      <w:r w:rsidRPr="006614C9">
        <w:t>That phrase, ‘Oh, so you’ve turned up, have you?</w:t>
      </w:r>
      <w:proofErr w:type="gramStart"/>
      <w:r w:rsidRPr="006614C9">
        <w:t>’,</w:t>
      </w:r>
      <w:proofErr w:type="gramEnd"/>
      <w:r w:rsidRPr="006614C9">
        <w:t xml:space="preserve"> has stuck in my mind, not least because it </w:t>
      </w:r>
      <w:r w:rsidRPr="006614C9">
        <w:rPr>
          <w:i/>
        </w:rPr>
        <w:t xml:space="preserve">felt like </w:t>
      </w:r>
      <w:r w:rsidRPr="006614C9">
        <w:t xml:space="preserve">the kind of thing that Jesus might say.  At the same time, I couldn’t imagine a scenario in which Jesus might say </w:t>
      </w:r>
      <w:r w:rsidR="00C7460B" w:rsidRPr="006614C9">
        <w:t>such a thing, and I have been musing on that conundrum in preparation for my Christmas sermon.</w:t>
      </w:r>
    </w:p>
    <w:p w:rsidR="002436B6" w:rsidRPr="006614C9" w:rsidRDefault="002436B6" w:rsidP="00FD52DD"/>
    <w:p w:rsidR="002436B6" w:rsidRPr="006614C9" w:rsidRDefault="00C7460B" w:rsidP="00FD52DD">
      <w:r w:rsidRPr="006614C9">
        <w:t>Part of a solution to that conundrum is suggested by Julian of Nor</w:t>
      </w:r>
      <w:r w:rsidR="00FD52DD" w:rsidRPr="006614C9">
        <w:t>wich</w:t>
      </w:r>
      <w:r w:rsidRPr="006614C9">
        <w:t>, the 14</w:t>
      </w:r>
      <w:r w:rsidRPr="006614C9">
        <w:rPr>
          <w:vertAlign w:val="superscript"/>
        </w:rPr>
        <w:t>th</w:t>
      </w:r>
      <w:r w:rsidRPr="006614C9">
        <w:t>C mystic, who ‘used the English vernacular of the day to … [emphasize] the homeliness of God’s love.’</w:t>
      </w:r>
      <w:r w:rsidR="00EB148C" w:rsidRPr="006614C9">
        <w:rPr>
          <w:rStyle w:val="FootnoteReference"/>
        </w:rPr>
        <w:footnoteReference w:id="1"/>
      </w:r>
      <w:r w:rsidRPr="006614C9">
        <w:t xml:space="preserve">  In one of her </w:t>
      </w:r>
      <w:r w:rsidRPr="006614C9">
        <w:rPr>
          <w:i/>
        </w:rPr>
        <w:t>Revelations of Divine Love</w:t>
      </w:r>
      <w:r w:rsidRPr="006614C9">
        <w:t>, Julian says that ‘our courteous Lord wants us to be as friendly with him as the heart may conceive.’</w:t>
      </w:r>
      <w:r w:rsidR="00EB148C" w:rsidRPr="006614C9">
        <w:rPr>
          <w:rStyle w:val="FootnoteReference"/>
        </w:rPr>
        <w:footnoteReference w:id="2"/>
      </w:r>
      <w:r w:rsidRPr="006614C9">
        <w:t xml:space="preserve">  In other words, ‘God wants to be “at home” with us and wants us to be “at home” with him.’</w:t>
      </w:r>
      <w:r w:rsidR="00EB148C" w:rsidRPr="006614C9">
        <w:rPr>
          <w:rStyle w:val="FootnoteReference"/>
        </w:rPr>
        <w:footnoteReference w:id="3"/>
      </w:r>
    </w:p>
    <w:p w:rsidR="00C7460B" w:rsidRPr="006614C9" w:rsidRDefault="00C7460B" w:rsidP="00FD52DD"/>
    <w:p w:rsidR="00C7460B" w:rsidRPr="006614C9" w:rsidRDefault="0061271A" w:rsidP="00FD52DD">
      <w:r w:rsidRPr="006614C9">
        <w:t xml:space="preserve">When two people know each other well, and respect each other, </w:t>
      </w:r>
      <w:r w:rsidR="00FD52DD" w:rsidRPr="006614C9">
        <w:t>then</w:t>
      </w:r>
      <w:r w:rsidRPr="006614C9">
        <w:t xml:space="preserve"> they can engage in a kind of friendly </w:t>
      </w:r>
      <w:r w:rsidR="007C5ED0" w:rsidRPr="006614C9">
        <w:t xml:space="preserve">and familiar </w:t>
      </w:r>
      <w:r w:rsidRPr="006614C9">
        <w:t xml:space="preserve">banter that </w:t>
      </w:r>
      <w:r w:rsidR="007C5ED0" w:rsidRPr="006614C9">
        <w:t xml:space="preserve">is homely and </w:t>
      </w:r>
      <w:r w:rsidR="00FD52DD" w:rsidRPr="006614C9">
        <w:t>down</w:t>
      </w:r>
      <w:r w:rsidRPr="006614C9">
        <w:t>-to-earth.</w:t>
      </w:r>
    </w:p>
    <w:p w:rsidR="0061271A" w:rsidRPr="006614C9" w:rsidRDefault="0061271A" w:rsidP="00FD52DD"/>
    <w:p w:rsidR="0061271A" w:rsidRPr="006614C9" w:rsidRDefault="0024664E" w:rsidP="00FD52DD">
      <w:r w:rsidRPr="006614C9">
        <w:t>W</w:t>
      </w:r>
      <w:r w:rsidR="00FD52DD" w:rsidRPr="006614C9">
        <w:t>hat</w:t>
      </w:r>
      <w:r w:rsidR="0061271A" w:rsidRPr="006614C9">
        <w:t xml:space="preserve"> has this got to do with Christmas</w:t>
      </w:r>
      <w:proofErr w:type="gramStart"/>
      <w:r w:rsidR="0061271A" w:rsidRPr="006614C9">
        <w:t>?,</w:t>
      </w:r>
      <w:proofErr w:type="gramEnd"/>
      <w:r w:rsidR="0061271A" w:rsidRPr="006614C9">
        <w:t xml:space="preserve"> you may </w:t>
      </w:r>
      <w:r w:rsidRPr="006614C9">
        <w:t>be thinking</w:t>
      </w:r>
      <w:r w:rsidR="0061271A" w:rsidRPr="006614C9">
        <w:t xml:space="preserve">.  Well, </w:t>
      </w:r>
      <w:r w:rsidR="00FD52DD" w:rsidRPr="006614C9">
        <w:t>two</w:t>
      </w:r>
      <w:r w:rsidR="0061271A" w:rsidRPr="006614C9">
        <w:t xml:space="preserve"> things.</w:t>
      </w:r>
    </w:p>
    <w:p w:rsidR="0061271A" w:rsidRPr="006614C9" w:rsidRDefault="0061271A" w:rsidP="00FD52DD"/>
    <w:p w:rsidR="0061271A" w:rsidRPr="006614C9" w:rsidRDefault="0061271A" w:rsidP="00FD52DD">
      <w:r w:rsidRPr="006614C9">
        <w:t>First</w:t>
      </w:r>
      <w:r w:rsidR="007C5ED0" w:rsidRPr="006614C9">
        <w:t>ly</w:t>
      </w:r>
      <w:r w:rsidRPr="006614C9">
        <w:t xml:space="preserve">, </w:t>
      </w:r>
      <w:r w:rsidR="00340E25" w:rsidRPr="006614C9">
        <w:t xml:space="preserve">at Christmas we celebrate the </w:t>
      </w:r>
      <w:r w:rsidR="00FD52DD" w:rsidRPr="006614C9">
        <w:t>incarnation</w:t>
      </w:r>
      <w:r w:rsidR="007C5ED0" w:rsidRPr="006614C9">
        <w:t xml:space="preserve"> of God</w:t>
      </w:r>
      <w:r w:rsidR="00340E25" w:rsidRPr="006614C9">
        <w:t xml:space="preserve">, when the Word </w:t>
      </w:r>
      <w:r w:rsidR="00FD52DD" w:rsidRPr="006614C9">
        <w:t>became</w:t>
      </w:r>
      <w:r w:rsidR="00340E25" w:rsidRPr="006614C9">
        <w:t xml:space="preserve"> flesh, and lived </w:t>
      </w:r>
      <w:r w:rsidR="00FD52DD" w:rsidRPr="006614C9">
        <w:t>among</w:t>
      </w:r>
      <w:r w:rsidR="00340E25" w:rsidRPr="006614C9">
        <w:t xml:space="preserve"> us</w:t>
      </w:r>
      <w:r w:rsidR="007C5ED0" w:rsidRPr="006614C9">
        <w:t>;</w:t>
      </w:r>
      <w:r w:rsidR="00340E25" w:rsidRPr="006614C9">
        <w:t xml:space="preserve"> when God in Jesus became a human being, </w:t>
      </w:r>
      <w:r w:rsidR="007C5ED0" w:rsidRPr="006614C9">
        <w:t xml:space="preserve">and made his home </w:t>
      </w:r>
      <w:r w:rsidR="00E967C9" w:rsidRPr="006614C9">
        <w:t xml:space="preserve">with </w:t>
      </w:r>
      <w:r w:rsidR="007C5ED0" w:rsidRPr="006614C9">
        <w:t xml:space="preserve">us.  </w:t>
      </w:r>
      <w:r w:rsidR="00340E25" w:rsidRPr="006614C9">
        <w:t xml:space="preserve">In the words of the carol, ‘he came down to earth from heaven.’  </w:t>
      </w:r>
      <w:r w:rsidR="007C5ED0" w:rsidRPr="006614C9">
        <w:t>Or, in other words, God in Christ is himself down-to-earth.</w:t>
      </w:r>
    </w:p>
    <w:p w:rsidR="00340E25" w:rsidRPr="006614C9" w:rsidRDefault="00340E25" w:rsidP="00FD52DD"/>
    <w:p w:rsidR="00340E25" w:rsidRPr="006614C9" w:rsidRDefault="00340E25" w:rsidP="00FD52DD">
      <w:r w:rsidRPr="006614C9">
        <w:t xml:space="preserve">I used to worship at St Matthew’s in Elswick, in Newcastle upon Tyne, which regularly used incense, bells, </w:t>
      </w:r>
      <w:proofErr w:type="gramStart"/>
      <w:r w:rsidRPr="006614C9">
        <w:t>a</w:t>
      </w:r>
      <w:proofErr w:type="gramEnd"/>
      <w:r w:rsidRPr="006614C9">
        <w:t xml:space="preserve"> whole load of candles – the </w:t>
      </w:r>
      <w:r w:rsidR="00FD52DD" w:rsidRPr="006614C9">
        <w:t>works</w:t>
      </w:r>
      <w:r w:rsidRPr="006614C9">
        <w:t>!  I always described it as ‘high</w:t>
      </w:r>
      <w:r w:rsidR="007C5ED0" w:rsidRPr="006614C9">
        <w:t xml:space="preserve"> church, but down-to-</w:t>
      </w:r>
      <w:r w:rsidRPr="006614C9">
        <w:t>earth</w:t>
      </w:r>
      <w:r w:rsidR="00E967C9" w:rsidRPr="006614C9">
        <w:t>,</w:t>
      </w:r>
      <w:r w:rsidRPr="006614C9">
        <w:t xml:space="preserve">’ because the </w:t>
      </w:r>
      <w:r w:rsidR="00FD52DD" w:rsidRPr="006614C9">
        <w:t>priest</w:t>
      </w:r>
      <w:r w:rsidRPr="006614C9">
        <w:t xml:space="preserve"> and people were </w:t>
      </w:r>
      <w:r w:rsidR="00FD52DD" w:rsidRPr="006614C9">
        <w:t>neither</w:t>
      </w:r>
      <w:r w:rsidRPr="006614C9">
        <w:t xml:space="preserve"> precious nor pretentious.  And it seems to me that the church is at its best when </w:t>
      </w:r>
      <w:r w:rsidR="00FD52DD" w:rsidRPr="006614C9">
        <w:t>it</w:t>
      </w:r>
      <w:r w:rsidRPr="006614C9">
        <w:t xml:space="preserve"> is, like Christ</w:t>
      </w:r>
      <w:r w:rsidR="007C5ED0" w:rsidRPr="006614C9">
        <w:t xml:space="preserve"> himself</w:t>
      </w:r>
      <w:r w:rsidRPr="006614C9">
        <w:t xml:space="preserve">, </w:t>
      </w:r>
      <w:r w:rsidR="007C5ED0" w:rsidRPr="006614C9">
        <w:t>heaven-in-ordinary</w:t>
      </w:r>
      <w:r w:rsidR="00E967C9" w:rsidRPr="006614C9">
        <w:t xml:space="preserve">.  The church is at its best </w:t>
      </w:r>
      <w:r w:rsidR="007C5ED0" w:rsidRPr="006614C9">
        <w:t xml:space="preserve">when it raises us beyond this world, while </w:t>
      </w:r>
      <w:r w:rsidR="000E422A" w:rsidRPr="006614C9">
        <w:t xml:space="preserve">remaining </w:t>
      </w:r>
      <w:r w:rsidR="00140176" w:rsidRPr="006614C9">
        <w:t>down-to-</w:t>
      </w:r>
      <w:r w:rsidR="00FD52DD" w:rsidRPr="006614C9">
        <w:t>earth</w:t>
      </w:r>
      <w:r w:rsidRPr="006614C9">
        <w:t>.</w:t>
      </w:r>
    </w:p>
    <w:p w:rsidR="00340E25" w:rsidRPr="006614C9" w:rsidRDefault="00340E25" w:rsidP="00FD52DD"/>
    <w:p w:rsidR="00340E25" w:rsidRPr="006614C9" w:rsidRDefault="00340E25" w:rsidP="00FD52DD">
      <w:r w:rsidRPr="006614C9">
        <w:t xml:space="preserve">Some churches </w:t>
      </w:r>
      <w:r w:rsidR="007C5ED0" w:rsidRPr="006614C9">
        <w:t xml:space="preserve">are full of enthusiastic Christians, and </w:t>
      </w:r>
      <w:r w:rsidR="00E967C9" w:rsidRPr="006614C9">
        <w:t xml:space="preserve">lots of </w:t>
      </w:r>
      <w:r w:rsidR="007C5ED0" w:rsidRPr="006614C9">
        <w:t>talk about ‘making disciples’</w:t>
      </w:r>
      <w:r w:rsidRPr="006614C9">
        <w:t xml:space="preserve">.  Some of my best friends are that kind of Christian, but I must admit that that kind of church </w:t>
      </w:r>
      <w:r w:rsidR="007E3636" w:rsidRPr="006614C9">
        <w:t>doesn’t appeal to me.  I have more in common with Elizabeth Oldfield, who recently wrote as follows:</w:t>
      </w:r>
    </w:p>
    <w:p w:rsidR="007E3636" w:rsidRPr="006614C9" w:rsidRDefault="007E3636" w:rsidP="00FD52DD"/>
    <w:p w:rsidR="007E3636" w:rsidRPr="006614C9" w:rsidRDefault="007E3636" w:rsidP="00FD52DD">
      <w:pPr>
        <w:pStyle w:val="NormalWeb"/>
        <w:shd w:val="clear" w:color="auto" w:fill="FFFFFF"/>
        <w:spacing w:before="0" w:beforeAutospacing="0" w:after="0" w:afterAutospacing="0"/>
        <w:ind w:left="720"/>
        <w:rPr>
          <w:color w:val="000000"/>
        </w:rPr>
      </w:pPr>
      <w:r w:rsidRPr="006614C9">
        <w:rPr>
          <w:color w:val="000000"/>
        </w:rPr>
        <w:lastRenderedPageBreak/>
        <w:t xml:space="preserve">When I propose to [people] … that religious practice might be a necessary part of our [wellbeing], I … warn them that, if they do </w:t>
      </w:r>
      <w:r w:rsidR="007C5ED0" w:rsidRPr="006614C9">
        <w:rPr>
          <w:color w:val="000000"/>
        </w:rPr>
        <w:t xml:space="preserve">… </w:t>
      </w:r>
      <w:r w:rsidRPr="006614C9">
        <w:rPr>
          <w:color w:val="000000"/>
        </w:rPr>
        <w:t xml:space="preserve">show up to church, they will most likely find it annoying.  The people they meet there will rub them up the wrong way.  The leader will say something that makes them wince.  The institution will disappoint, the service won’t adapt to their preferences, and, if they stand still for five seconds, they will end up on a rota.  …  </w:t>
      </w:r>
    </w:p>
    <w:p w:rsidR="007E3636" w:rsidRPr="006614C9" w:rsidRDefault="007E3636" w:rsidP="00FD52DD">
      <w:pPr>
        <w:pStyle w:val="NormalWeb"/>
        <w:shd w:val="clear" w:color="auto" w:fill="FFFFFF"/>
        <w:spacing w:before="0" w:beforeAutospacing="0" w:after="0" w:afterAutospacing="0"/>
        <w:ind w:left="720"/>
        <w:rPr>
          <w:color w:val="000000"/>
        </w:rPr>
      </w:pPr>
    </w:p>
    <w:p w:rsidR="007E3636" w:rsidRPr="006614C9" w:rsidRDefault="007E3636" w:rsidP="00FD52DD">
      <w:pPr>
        <w:pStyle w:val="NormalWeb"/>
        <w:shd w:val="clear" w:color="auto" w:fill="FFFFFF"/>
        <w:spacing w:before="0" w:beforeAutospacing="0" w:after="0" w:afterAutospacing="0"/>
        <w:ind w:left="720"/>
        <w:rPr>
          <w:color w:val="000000"/>
        </w:rPr>
      </w:pPr>
      <w:r w:rsidRPr="006614C9">
        <w:rPr>
          <w:color w:val="000000"/>
        </w:rPr>
        <w:t xml:space="preserve">They should go with low expectations, I say, but, crucially, go anyway.  ...  </w:t>
      </w:r>
    </w:p>
    <w:p w:rsidR="007E3636" w:rsidRPr="006614C9" w:rsidRDefault="007E3636" w:rsidP="00FD52DD">
      <w:pPr>
        <w:pStyle w:val="NormalWeb"/>
        <w:shd w:val="clear" w:color="auto" w:fill="FFFFFF"/>
        <w:spacing w:before="0" w:beforeAutospacing="0" w:after="0" w:afterAutospacing="0"/>
        <w:ind w:left="720"/>
        <w:rPr>
          <w:color w:val="000000"/>
        </w:rPr>
      </w:pPr>
    </w:p>
    <w:p w:rsidR="007E3636" w:rsidRPr="006614C9" w:rsidRDefault="007E3636" w:rsidP="00FD52DD">
      <w:pPr>
        <w:pStyle w:val="NormalWeb"/>
        <w:shd w:val="clear" w:color="auto" w:fill="FFFFFF"/>
        <w:spacing w:before="0" w:beforeAutospacing="0" w:after="0" w:afterAutospacing="0"/>
        <w:ind w:left="720"/>
        <w:rPr>
          <w:color w:val="000000"/>
        </w:rPr>
      </w:pPr>
      <w:r w:rsidRPr="006614C9">
        <w:rPr>
          <w:color w:val="000000"/>
        </w:rPr>
        <w:t xml:space="preserve">Sometimes, low expectations help us see </w:t>
      </w:r>
      <w:proofErr w:type="gramStart"/>
      <w:r w:rsidRPr="006614C9">
        <w:rPr>
          <w:color w:val="000000"/>
        </w:rPr>
        <w:t xml:space="preserve">what, </w:t>
      </w:r>
      <w:r w:rsidR="007C5ED0" w:rsidRPr="006614C9">
        <w:rPr>
          <w:color w:val="000000"/>
        </w:rPr>
        <w:t>…</w:t>
      </w:r>
      <w:proofErr w:type="gramEnd"/>
      <w:r w:rsidR="007C5ED0" w:rsidRPr="006614C9">
        <w:rPr>
          <w:color w:val="000000"/>
        </w:rPr>
        <w:t xml:space="preserve"> </w:t>
      </w:r>
      <w:r w:rsidRPr="006614C9">
        <w:rPr>
          <w:color w:val="000000"/>
        </w:rPr>
        <w:t>even in the wreckage, is beautiful.</w:t>
      </w:r>
      <w:r w:rsidR="00EB148C" w:rsidRPr="006614C9">
        <w:rPr>
          <w:rStyle w:val="FootnoteReference"/>
          <w:color w:val="000000"/>
        </w:rPr>
        <w:footnoteReference w:id="4"/>
      </w:r>
    </w:p>
    <w:p w:rsidR="007E3636" w:rsidRPr="006614C9" w:rsidRDefault="007E3636" w:rsidP="00FD52DD"/>
    <w:p w:rsidR="007E3636" w:rsidRPr="006614C9" w:rsidRDefault="007E3636" w:rsidP="00FD52DD">
      <w:r w:rsidRPr="006614C9">
        <w:t>This makes sense to me, because</w:t>
      </w:r>
      <w:r w:rsidR="00336B05" w:rsidRPr="006614C9">
        <w:t xml:space="preserve"> ‘</w:t>
      </w:r>
      <w:r w:rsidRPr="006614C9">
        <w:t>God has very low standards</w:t>
      </w:r>
      <w:r w:rsidR="00336B05" w:rsidRPr="006614C9">
        <w:t>,’ as the saying goes.</w:t>
      </w:r>
      <w:r w:rsidR="00EB148C" w:rsidRPr="006614C9">
        <w:t xml:space="preserve">  We might </w:t>
      </w:r>
      <w:r w:rsidR="000E422A" w:rsidRPr="006614C9">
        <w:t xml:space="preserve">think </w:t>
      </w:r>
      <w:r w:rsidR="00EB148C" w:rsidRPr="006614C9">
        <w:t xml:space="preserve">that only the best is good enough for God, and there is truth in that.  At the same time, God accepts what we offer; and God accepts us </w:t>
      </w:r>
      <w:r w:rsidR="00140176" w:rsidRPr="006614C9">
        <w:t xml:space="preserve">for who </w:t>
      </w:r>
      <w:r w:rsidR="00EB148C" w:rsidRPr="006614C9">
        <w:t xml:space="preserve">we are.  God does not hold himself aloof; on the contrary, ‘he came down to earth from heaven.’  </w:t>
      </w:r>
    </w:p>
    <w:p w:rsidR="00EB148C" w:rsidRPr="006614C9" w:rsidRDefault="00EB148C" w:rsidP="00FD52DD"/>
    <w:p w:rsidR="00EB148C" w:rsidRPr="006614C9" w:rsidRDefault="00EB148C" w:rsidP="00FD52DD">
      <w:r w:rsidRPr="006614C9">
        <w:t>But</w:t>
      </w:r>
      <w:r w:rsidR="0030442F" w:rsidRPr="006614C9">
        <w:t xml:space="preserve"> </w:t>
      </w:r>
      <w:r w:rsidRPr="006614C9">
        <w:t>there’s more to it than that</w:t>
      </w:r>
      <w:r w:rsidR="000E422A" w:rsidRPr="006614C9">
        <w:t xml:space="preserve">, because, secondly, </w:t>
      </w:r>
      <w:r w:rsidRPr="006614C9">
        <w:t xml:space="preserve">God came down to </w:t>
      </w:r>
      <w:r w:rsidR="00FD52DD" w:rsidRPr="006614C9">
        <w:t>earth</w:t>
      </w:r>
      <w:r w:rsidRPr="006614C9">
        <w:t xml:space="preserve"> from heaven for a purpose, na</w:t>
      </w:r>
      <w:r w:rsidR="00FD52DD" w:rsidRPr="006614C9">
        <w:t>m</w:t>
      </w:r>
      <w:r w:rsidRPr="006614C9">
        <w:t>e</w:t>
      </w:r>
      <w:r w:rsidR="00FD52DD" w:rsidRPr="006614C9">
        <w:t>l</w:t>
      </w:r>
      <w:r w:rsidRPr="006614C9">
        <w:t xml:space="preserve">y, to bring us home.  </w:t>
      </w:r>
    </w:p>
    <w:p w:rsidR="0030442F" w:rsidRPr="006614C9" w:rsidRDefault="0030442F" w:rsidP="00FD52DD"/>
    <w:p w:rsidR="0030442F" w:rsidRPr="006614C9" w:rsidRDefault="0030442F" w:rsidP="00FD52DD">
      <w:r w:rsidRPr="006614C9">
        <w:t xml:space="preserve">I am reminded of that episode in </w:t>
      </w:r>
      <w:r w:rsidRPr="006614C9">
        <w:rPr>
          <w:i/>
        </w:rPr>
        <w:t>A Christmas Carol</w:t>
      </w:r>
      <w:r w:rsidRPr="006614C9">
        <w:t>, by Charles Dickens, when the ghost of Christmas past takes Scrooge to see his younger self, left alone at school, during the Christmas holidays:</w:t>
      </w:r>
    </w:p>
    <w:p w:rsidR="0030442F" w:rsidRPr="006614C9" w:rsidRDefault="0030442F" w:rsidP="00FD52DD"/>
    <w:p w:rsidR="0030442F" w:rsidRPr="006614C9" w:rsidRDefault="0030442F" w:rsidP="00FD52DD">
      <w:pPr>
        <w:ind w:left="720"/>
      </w:pPr>
      <w:r w:rsidRPr="006614C9">
        <w:t xml:space="preserve">The door … opened; and a little girl … came darting in.  …  </w:t>
      </w:r>
      <w:r w:rsidR="000E422A" w:rsidRPr="006614C9">
        <w:t>‘</w:t>
      </w:r>
      <w:r w:rsidRPr="006614C9">
        <w:t>I have come to bring you home, dear brother!</w:t>
      </w:r>
      <w:r w:rsidR="000E422A" w:rsidRPr="006614C9">
        <w:t>’</w:t>
      </w:r>
      <w:r w:rsidRPr="006614C9">
        <w:t xml:space="preserve"> said the child, clapping her tiny hands, and bending down to laugh.  …  </w:t>
      </w:r>
      <w:r w:rsidR="000E422A" w:rsidRPr="006614C9">
        <w:t>‘</w:t>
      </w:r>
      <w:r w:rsidRPr="006614C9">
        <w:t>Home?</w:t>
      </w:r>
      <w:r w:rsidR="000E422A" w:rsidRPr="006614C9">
        <w:t>’</w:t>
      </w:r>
      <w:r w:rsidRPr="006614C9">
        <w:t xml:space="preserve"> … returned the boy.  </w:t>
      </w:r>
      <w:r w:rsidR="000E422A" w:rsidRPr="006614C9">
        <w:t>‘</w:t>
      </w:r>
      <w:r w:rsidRPr="006614C9">
        <w:t>Yes!</w:t>
      </w:r>
      <w:r w:rsidR="000E422A" w:rsidRPr="006614C9">
        <w:t>’</w:t>
      </w:r>
      <w:r w:rsidRPr="006614C9">
        <w:t xml:space="preserve"> said the child.  …  </w:t>
      </w:r>
      <w:r w:rsidR="000E422A" w:rsidRPr="006614C9">
        <w:t>‘</w:t>
      </w:r>
      <w:r w:rsidRPr="006614C9">
        <w:t>Home, for good and all.  …  Father is so [kind</w:t>
      </w:r>
      <w:proofErr w:type="gramStart"/>
      <w:r w:rsidRPr="006614C9">
        <w:t>], …</w:t>
      </w:r>
      <w:proofErr w:type="gramEnd"/>
      <w:r w:rsidRPr="006614C9">
        <w:t xml:space="preserve"> that home’s like Heaven!  He … sent me in a coach to bring you</w:t>
      </w:r>
      <w:r w:rsidR="000E422A" w:rsidRPr="006614C9">
        <w:t xml:space="preserve"> [home]</w:t>
      </w:r>
      <w:r w:rsidRPr="006614C9">
        <w:t>.</w:t>
      </w:r>
      <w:r w:rsidR="000E422A" w:rsidRPr="006614C9">
        <w:t>’</w:t>
      </w:r>
      <w:r w:rsidR="00140176" w:rsidRPr="006614C9">
        <w:rPr>
          <w:rStyle w:val="FootnoteReference"/>
        </w:rPr>
        <w:footnoteReference w:id="5"/>
      </w:r>
    </w:p>
    <w:p w:rsidR="0030442F" w:rsidRPr="006614C9" w:rsidRDefault="0030442F" w:rsidP="00FD52DD"/>
    <w:p w:rsidR="0030442F" w:rsidRPr="006614C9" w:rsidRDefault="0030442F" w:rsidP="00FD52DD">
      <w:r w:rsidRPr="006614C9">
        <w:t xml:space="preserve">I would guess </w:t>
      </w:r>
      <w:r w:rsidR="00FD52DD" w:rsidRPr="006614C9">
        <w:t>that</w:t>
      </w:r>
      <w:r w:rsidRPr="006614C9">
        <w:t xml:space="preserve"> we have all, </w:t>
      </w:r>
      <w:r w:rsidR="00FD52DD" w:rsidRPr="006614C9">
        <w:t>to</w:t>
      </w:r>
      <w:r w:rsidRPr="006614C9">
        <w:t xml:space="preserve"> a greater or lesser extent, at </w:t>
      </w:r>
      <w:r w:rsidR="00FD52DD" w:rsidRPr="006614C9">
        <w:t>various</w:t>
      </w:r>
      <w:r w:rsidRPr="006614C9">
        <w:t xml:space="preserve"> times in our lives, felt </w:t>
      </w:r>
      <w:r w:rsidR="00FD52DD" w:rsidRPr="006614C9">
        <w:t>lost</w:t>
      </w:r>
      <w:r w:rsidRPr="006614C9">
        <w:t xml:space="preserve"> and alone, like the boy in </w:t>
      </w:r>
      <w:r w:rsidR="00FD52DD" w:rsidRPr="006614C9">
        <w:t>the</w:t>
      </w:r>
      <w:r w:rsidRPr="006614C9">
        <w:t xml:space="preserve"> story.  Perhaps we have not </w:t>
      </w:r>
      <w:r w:rsidR="0024664E" w:rsidRPr="006614C9">
        <w:t xml:space="preserve">always </w:t>
      </w:r>
      <w:r w:rsidRPr="006614C9">
        <w:t>felt ‘at home in our own skin’, as the saying goes.  And I would like to suggest that Christ is like that little girl, sent down to earth to bring us home.</w:t>
      </w:r>
    </w:p>
    <w:p w:rsidR="00140176" w:rsidRPr="006614C9" w:rsidRDefault="00140176" w:rsidP="00FD52DD"/>
    <w:p w:rsidR="00140176" w:rsidRPr="006614C9" w:rsidRDefault="00140176" w:rsidP="00FD52DD">
      <w:r w:rsidRPr="006614C9">
        <w:t xml:space="preserve">The church is at its best when </w:t>
      </w:r>
      <w:r w:rsidR="00FD52DD" w:rsidRPr="006614C9">
        <w:t>it</w:t>
      </w:r>
      <w:r w:rsidRPr="006614C9">
        <w:t xml:space="preserve"> </w:t>
      </w:r>
      <w:r w:rsidR="000E422A" w:rsidRPr="006614C9">
        <w:t xml:space="preserve">raises us beyond this world, while remaining down-to-earth.  The church </w:t>
      </w:r>
      <w:r w:rsidRPr="006614C9">
        <w:t xml:space="preserve">is, </w:t>
      </w:r>
      <w:r w:rsidR="000E422A" w:rsidRPr="006614C9">
        <w:t xml:space="preserve">or should be, </w:t>
      </w:r>
      <w:r w:rsidRPr="006614C9">
        <w:t>a foretaste of heaven,</w:t>
      </w:r>
      <w:r w:rsidR="000E422A" w:rsidRPr="006614C9">
        <w:t xml:space="preserve"> where</w:t>
      </w:r>
      <w:r w:rsidRPr="006614C9">
        <w:t xml:space="preserve"> people feel at home, accepted for who they are.</w:t>
      </w:r>
    </w:p>
    <w:p w:rsidR="00140176" w:rsidRPr="006614C9" w:rsidRDefault="00140176" w:rsidP="00FD52DD"/>
    <w:p w:rsidR="00140176" w:rsidRPr="006614C9" w:rsidRDefault="00140176" w:rsidP="00FD52DD">
      <w:r w:rsidRPr="006614C9">
        <w:t xml:space="preserve">An episode of </w:t>
      </w:r>
      <w:r w:rsidRPr="006614C9">
        <w:rPr>
          <w:i/>
        </w:rPr>
        <w:t>Soul Music</w:t>
      </w:r>
      <w:r w:rsidRPr="006614C9">
        <w:t xml:space="preserve">, on Radio 4, has </w:t>
      </w:r>
      <w:r w:rsidR="00FD52DD" w:rsidRPr="006614C9">
        <w:t>stayed</w:t>
      </w:r>
      <w:r w:rsidRPr="006614C9">
        <w:t xml:space="preserve"> with me</w:t>
      </w:r>
      <w:r w:rsidR="0024664E" w:rsidRPr="006614C9">
        <w:t>,</w:t>
      </w:r>
      <w:r w:rsidRPr="006614C9">
        <w:t xml:space="preserve"> since </w:t>
      </w:r>
      <w:r w:rsidR="0024664E" w:rsidRPr="006614C9">
        <w:t xml:space="preserve">I first heard it </w:t>
      </w:r>
      <w:r w:rsidR="00FD52DD" w:rsidRPr="006614C9">
        <w:t>over</w:t>
      </w:r>
      <w:r w:rsidRPr="006614C9">
        <w:t xml:space="preserve"> three years ago.  This particular episode was about the song, </w:t>
      </w:r>
      <w:proofErr w:type="spellStart"/>
      <w:r w:rsidRPr="006614C9">
        <w:rPr>
          <w:i/>
        </w:rPr>
        <w:t>Smalltown</w:t>
      </w:r>
      <w:proofErr w:type="spellEnd"/>
      <w:r w:rsidRPr="006614C9">
        <w:rPr>
          <w:i/>
        </w:rPr>
        <w:t xml:space="preserve"> Boy</w:t>
      </w:r>
      <w:r w:rsidRPr="006614C9">
        <w:t xml:space="preserve">, by </w:t>
      </w:r>
      <w:proofErr w:type="spellStart"/>
      <w:r w:rsidRPr="006614C9">
        <w:t>Bronski</w:t>
      </w:r>
      <w:proofErr w:type="spellEnd"/>
      <w:r w:rsidRPr="006614C9">
        <w:t xml:space="preserve"> Beat, and included the following </w:t>
      </w:r>
      <w:r w:rsidR="00FD52DD" w:rsidRPr="006614C9">
        <w:t>account</w:t>
      </w:r>
      <w:r w:rsidRPr="006614C9">
        <w:t xml:space="preserve"> of a young gay man:</w:t>
      </w:r>
    </w:p>
    <w:p w:rsidR="00140176" w:rsidRPr="006614C9" w:rsidRDefault="00140176" w:rsidP="00FD52DD"/>
    <w:p w:rsidR="00140176" w:rsidRPr="006614C9" w:rsidRDefault="00140176" w:rsidP="00FD52DD">
      <w:pPr>
        <w:ind w:left="720"/>
      </w:pPr>
      <w:r w:rsidRPr="006614C9">
        <w:t xml:space="preserve">I moved to London in the year 2000.  …  Looking back, I was a very naïve country boy.  …  After lots of failed attempts to find my feet and ground myself </w:t>
      </w:r>
      <w:proofErr w:type="gramStart"/>
      <w:r w:rsidRPr="006614C9">
        <w:t>socially, …</w:t>
      </w:r>
      <w:proofErr w:type="gramEnd"/>
      <w:r w:rsidRPr="006614C9">
        <w:t xml:space="preserve"> </w:t>
      </w:r>
      <w:r w:rsidR="005776C9" w:rsidRPr="006614C9">
        <w:t>[</w:t>
      </w:r>
      <w:r w:rsidRPr="006614C9">
        <w:t xml:space="preserve">I went to] the Royal Vauxhall Tavern.  …  The minute I walked through that door, this almost instinctive </w:t>
      </w:r>
      <w:r w:rsidR="00FD52DD" w:rsidRPr="006614C9">
        <w:t>sense</w:t>
      </w:r>
      <w:r w:rsidRPr="006614C9">
        <w:t xml:space="preserve"> of history and </w:t>
      </w:r>
      <w:r w:rsidR="005776C9" w:rsidRPr="006614C9">
        <w:t xml:space="preserve">community washed over me, in quite an </w:t>
      </w:r>
      <w:r w:rsidR="00FD52DD" w:rsidRPr="006614C9">
        <w:t>overwhelming</w:t>
      </w:r>
      <w:r w:rsidR="005776C9" w:rsidRPr="006614C9">
        <w:t xml:space="preserve"> way.  And I went to the bar, … and I opened my </w:t>
      </w:r>
      <w:r w:rsidR="00FD52DD" w:rsidRPr="006614C9">
        <w:t>mouth</w:t>
      </w:r>
      <w:r w:rsidR="005776C9" w:rsidRPr="006614C9">
        <w:t xml:space="preserve"> to say, ‘Can I </w:t>
      </w:r>
      <w:r w:rsidR="00FD52DD" w:rsidRPr="006614C9">
        <w:lastRenderedPageBreak/>
        <w:t>have</w:t>
      </w:r>
      <w:r w:rsidR="005776C9" w:rsidRPr="006614C9">
        <w:t xml:space="preserve"> a pint please?,’ but instead of those words, the word</w:t>
      </w:r>
      <w:r w:rsidR="000E422A" w:rsidRPr="006614C9">
        <w:t xml:space="preserve"> ‘home’ </w:t>
      </w:r>
      <w:r w:rsidR="005776C9" w:rsidRPr="006614C9">
        <w:t>came out of my mouth</w:t>
      </w:r>
      <w:r w:rsidR="000E422A" w:rsidRPr="006614C9">
        <w:t>, and then it repeated as ‘I’m home</w:t>
      </w:r>
      <w:r w:rsidR="005776C9" w:rsidRPr="006614C9">
        <w:t>.</w:t>
      </w:r>
      <w:r w:rsidR="000E422A" w:rsidRPr="006614C9">
        <w:t>’</w:t>
      </w:r>
      <w:r w:rsidR="005776C9" w:rsidRPr="006614C9">
        <w:t xml:space="preserve">  …  And that was the first point in my life that I </w:t>
      </w:r>
      <w:r w:rsidR="00FD52DD" w:rsidRPr="006614C9">
        <w:t>felt</w:t>
      </w:r>
      <w:r w:rsidR="005776C9" w:rsidRPr="006614C9">
        <w:t xml:space="preserve"> that … I was stood among people that would accept me … for being … who I was.</w:t>
      </w:r>
      <w:r w:rsidR="005776C9" w:rsidRPr="006614C9">
        <w:rPr>
          <w:rStyle w:val="FootnoteReference"/>
        </w:rPr>
        <w:footnoteReference w:id="6"/>
      </w:r>
    </w:p>
    <w:p w:rsidR="005776C9" w:rsidRPr="006614C9" w:rsidRDefault="005776C9" w:rsidP="00FD52DD"/>
    <w:p w:rsidR="009A328B" w:rsidRPr="006614C9" w:rsidRDefault="009A328B" w:rsidP="00FD52DD">
      <w:r w:rsidRPr="006614C9">
        <w:t xml:space="preserve">That sense of being home sounds to me like a </w:t>
      </w:r>
      <w:r w:rsidR="00FD52DD" w:rsidRPr="006614C9">
        <w:t>foretaste</w:t>
      </w:r>
      <w:r w:rsidRPr="006614C9">
        <w:t xml:space="preserve"> of heaven.  And</w:t>
      </w:r>
      <w:r w:rsidR="00E11C72" w:rsidRPr="006614C9">
        <w:t>, at</w:t>
      </w:r>
      <w:r w:rsidRPr="006614C9">
        <w:t xml:space="preserve"> its best, the church</w:t>
      </w:r>
      <w:r w:rsidR="00E11C72" w:rsidRPr="006614C9">
        <w:t>, like that pub,</w:t>
      </w:r>
      <w:r w:rsidRPr="006614C9">
        <w:t xml:space="preserve"> is </w:t>
      </w:r>
      <w:r w:rsidR="00953F6B" w:rsidRPr="006614C9">
        <w:t xml:space="preserve">a </w:t>
      </w:r>
      <w:r w:rsidRPr="006614C9">
        <w:t>foretaste of heaven, where people feel at home.</w:t>
      </w:r>
    </w:p>
    <w:p w:rsidR="009A328B" w:rsidRPr="006614C9" w:rsidRDefault="009A328B" w:rsidP="00FD52DD"/>
    <w:p w:rsidR="00E11C72" w:rsidRPr="006614C9" w:rsidRDefault="00E11C72" w:rsidP="00E11C72">
      <w:pPr>
        <w:ind w:left="720"/>
      </w:pPr>
      <w:r w:rsidRPr="006614C9">
        <w:t xml:space="preserve">He came down to earth from heaven </w:t>
      </w:r>
    </w:p>
    <w:p w:rsidR="00E11C72" w:rsidRPr="006614C9" w:rsidRDefault="00E11C72" w:rsidP="00E11C72">
      <w:pPr>
        <w:ind w:left="720"/>
      </w:pPr>
      <w:proofErr w:type="gramStart"/>
      <w:r w:rsidRPr="006614C9">
        <w:t>who</w:t>
      </w:r>
      <w:proofErr w:type="gramEnd"/>
      <w:r w:rsidRPr="006614C9">
        <w:t xml:space="preserve"> is God and Lord of all, …</w:t>
      </w:r>
    </w:p>
    <w:p w:rsidR="00E11C72" w:rsidRPr="006614C9" w:rsidRDefault="00E11C72" w:rsidP="00E11C72">
      <w:pPr>
        <w:ind w:left="720"/>
      </w:pPr>
      <w:proofErr w:type="gramStart"/>
      <w:r w:rsidRPr="006614C9">
        <w:t>and</w:t>
      </w:r>
      <w:proofErr w:type="gramEnd"/>
      <w:r w:rsidRPr="006614C9">
        <w:t xml:space="preserve"> he leads his children on </w:t>
      </w:r>
    </w:p>
    <w:p w:rsidR="00E11C72" w:rsidRPr="006614C9" w:rsidRDefault="00E11C72" w:rsidP="00E11C72">
      <w:pPr>
        <w:ind w:left="720"/>
      </w:pPr>
      <w:proofErr w:type="gramStart"/>
      <w:r w:rsidRPr="006614C9">
        <w:t>to</w:t>
      </w:r>
      <w:proofErr w:type="gramEnd"/>
      <w:r w:rsidRPr="006614C9">
        <w:t xml:space="preserve"> the place where he is gone.</w:t>
      </w:r>
    </w:p>
    <w:p w:rsidR="00E11C72" w:rsidRPr="006614C9" w:rsidRDefault="00E11C72" w:rsidP="00FD52DD"/>
    <w:p w:rsidR="009A328B" w:rsidRPr="006614C9" w:rsidRDefault="009A328B" w:rsidP="00FD52DD">
      <w:r w:rsidRPr="006614C9">
        <w:t xml:space="preserve">In Matthew’s </w:t>
      </w:r>
      <w:r w:rsidR="00FD52DD" w:rsidRPr="006614C9">
        <w:t>Gospel</w:t>
      </w:r>
      <w:r w:rsidRPr="006614C9">
        <w:t xml:space="preserve">, Jesus </w:t>
      </w:r>
      <w:r w:rsidR="0024664E" w:rsidRPr="006614C9">
        <w:t>relates</w:t>
      </w:r>
      <w:r w:rsidRPr="006614C9">
        <w:t xml:space="preserve"> </w:t>
      </w:r>
      <w:r w:rsidR="00E11C72" w:rsidRPr="006614C9">
        <w:t>the story of one who is told, ‘</w:t>
      </w:r>
      <w:r w:rsidR="00E11C72" w:rsidRPr="006614C9">
        <w:rPr>
          <w:color w:val="010000"/>
          <w:shd w:val="clear" w:color="auto" w:fill="FFFFFF"/>
        </w:rPr>
        <w:t xml:space="preserve">Well done, good and trustworthy slave; … enter into the joy of your master’ (Matthew 25.3).  </w:t>
      </w:r>
      <w:r w:rsidR="00953F6B" w:rsidRPr="006614C9">
        <w:rPr>
          <w:color w:val="010000"/>
          <w:shd w:val="clear" w:color="auto" w:fill="FFFFFF"/>
        </w:rPr>
        <w:t xml:space="preserve">That sounds </w:t>
      </w:r>
      <w:r w:rsidR="00E11C72" w:rsidRPr="006614C9">
        <w:rPr>
          <w:color w:val="010000"/>
          <w:shd w:val="clear" w:color="auto" w:fill="FFFFFF"/>
        </w:rPr>
        <w:t xml:space="preserve">fine, but rather </w:t>
      </w:r>
      <w:r w:rsidR="00FD52DD" w:rsidRPr="006614C9">
        <w:rPr>
          <w:color w:val="010000"/>
          <w:shd w:val="clear" w:color="auto" w:fill="FFFFFF"/>
        </w:rPr>
        <w:t>formal</w:t>
      </w:r>
      <w:r w:rsidR="00E11C72" w:rsidRPr="006614C9">
        <w:rPr>
          <w:color w:val="010000"/>
          <w:shd w:val="clear" w:color="auto" w:fill="FFFFFF"/>
        </w:rPr>
        <w:t xml:space="preserve">.  </w:t>
      </w:r>
      <w:r w:rsidR="00953F6B" w:rsidRPr="006614C9">
        <w:rPr>
          <w:color w:val="010000"/>
          <w:shd w:val="clear" w:color="auto" w:fill="FFFFFF"/>
        </w:rPr>
        <w:t xml:space="preserve">I would be happy enough if my Lord Jesus were to say to me, in a </w:t>
      </w:r>
      <w:r w:rsidR="00FD52DD" w:rsidRPr="006614C9">
        <w:rPr>
          <w:color w:val="010000"/>
          <w:shd w:val="clear" w:color="auto" w:fill="FFFFFF"/>
        </w:rPr>
        <w:t>friendly</w:t>
      </w:r>
      <w:r w:rsidR="00953F6B" w:rsidRPr="006614C9">
        <w:rPr>
          <w:color w:val="010000"/>
          <w:shd w:val="clear" w:color="auto" w:fill="FFFFFF"/>
        </w:rPr>
        <w:t xml:space="preserve"> </w:t>
      </w:r>
      <w:r w:rsidR="00E11C72" w:rsidRPr="006614C9">
        <w:rPr>
          <w:color w:val="010000"/>
          <w:shd w:val="clear" w:color="auto" w:fill="FFFFFF"/>
        </w:rPr>
        <w:t xml:space="preserve">and familiar </w:t>
      </w:r>
      <w:r w:rsidR="00953F6B" w:rsidRPr="006614C9">
        <w:rPr>
          <w:color w:val="010000"/>
          <w:shd w:val="clear" w:color="auto" w:fill="FFFFFF"/>
        </w:rPr>
        <w:t xml:space="preserve">way, </w:t>
      </w:r>
      <w:r w:rsidR="00953F6B" w:rsidRPr="006614C9">
        <w:t xml:space="preserve">‘Oh, so you’ve turned up, have you?’  And I would </w:t>
      </w:r>
      <w:r w:rsidR="00E11C72" w:rsidRPr="006614C9">
        <w:t>think to myself</w:t>
      </w:r>
      <w:r w:rsidR="00953F6B" w:rsidRPr="006614C9">
        <w:t>, ‘I’m home!’</w:t>
      </w:r>
    </w:p>
    <w:p w:rsidR="00E11C72" w:rsidRPr="006614C9" w:rsidRDefault="00E11C72" w:rsidP="00FD52DD"/>
    <w:p w:rsidR="00E11C72" w:rsidRPr="006614C9" w:rsidRDefault="00E11C72" w:rsidP="00FD52DD">
      <w:r w:rsidRPr="006614C9">
        <w:t>That could happen at the gates of heaven</w:t>
      </w:r>
      <w:r w:rsidR="00E967C9" w:rsidRPr="006614C9">
        <w:t xml:space="preserve">.  It could happen </w:t>
      </w:r>
      <w:r w:rsidRPr="006614C9">
        <w:t>at the door of this church.</w:t>
      </w:r>
    </w:p>
    <w:sectPr w:rsidR="00E11C72" w:rsidRPr="006614C9" w:rsidSect="006614C9">
      <w:pgSz w:w="11907" w:h="16840" w:code="9"/>
      <w:pgMar w:top="1440" w:right="1440" w:bottom="1440" w:left="1440" w:header="567" w:footer="567" w:gutter="0"/>
      <w:paperSrc w:first="1" w:other="1"/>
      <w:cols w:space="141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09" w:rsidRDefault="003B3E09" w:rsidP="00FA267B">
      <w:r>
        <w:separator/>
      </w:r>
    </w:p>
  </w:endnote>
  <w:endnote w:type="continuationSeparator" w:id="0">
    <w:p w:rsidR="003B3E09" w:rsidRDefault="003B3E09" w:rsidP="00FA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09" w:rsidRDefault="003B3E09" w:rsidP="00FA267B">
      <w:r>
        <w:separator/>
      </w:r>
    </w:p>
  </w:footnote>
  <w:footnote w:type="continuationSeparator" w:id="0">
    <w:p w:rsidR="003B3E09" w:rsidRDefault="003B3E09" w:rsidP="00FA267B">
      <w:r>
        <w:continuationSeparator/>
      </w:r>
    </w:p>
  </w:footnote>
  <w:footnote w:id="1">
    <w:p w:rsidR="00EB148C" w:rsidRPr="001E30C0" w:rsidRDefault="00EB148C">
      <w:pPr>
        <w:pStyle w:val="FootnoteText"/>
      </w:pPr>
      <w:r>
        <w:rPr>
          <w:rStyle w:val="FootnoteReference"/>
        </w:rPr>
        <w:footnoteRef/>
      </w:r>
      <w:r>
        <w:t xml:space="preserve"> </w:t>
      </w:r>
      <w:r w:rsidR="001E30C0" w:rsidRPr="001E30C0">
        <w:t xml:space="preserve">Julian of Norwich, </w:t>
      </w:r>
      <w:r w:rsidR="001E30C0" w:rsidRPr="001E30C0">
        <w:rPr>
          <w:i/>
        </w:rPr>
        <w:t>Revelations of Divine Love</w:t>
      </w:r>
      <w:r w:rsidR="001E30C0" w:rsidRPr="001E30C0">
        <w:t>, tr. Spearing, Elizabeth, Penguin Books, London, 1998, b</w:t>
      </w:r>
      <w:r w:rsidRPr="001E30C0">
        <w:t>ack cover</w:t>
      </w:r>
      <w:r w:rsidR="006614C9">
        <w:t>.</w:t>
      </w:r>
    </w:p>
  </w:footnote>
  <w:footnote w:id="2">
    <w:p w:rsidR="00EB148C" w:rsidRDefault="00EB148C">
      <w:pPr>
        <w:pStyle w:val="FootnoteText"/>
      </w:pPr>
      <w:r w:rsidRPr="001E30C0">
        <w:rPr>
          <w:rStyle w:val="FootnoteReference"/>
        </w:rPr>
        <w:footnoteRef/>
      </w:r>
      <w:r w:rsidRPr="001E30C0">
        <w:t xml:space="preserve"> </w:t>
      </w:r>
      <w:r w:rsidR="001E30C0" w:rsidRPr="001E30C0">
        <w:t>Ibid, pp </w:t>
      </w:r>
      <w:r w:rsidRPr="001E30C0">
        <w:t>168</w:t>
      </w:r>
      <w:r w:rsidR="001E30C0" w:rsidRPr="001E30C0">
        <w:noBreakHyphen/>
      </w:r>
      <w:r w:rsidRPr="001E30C0">
        <w:t>169</w:t>
      </w:r>
      <w:r w:rsidR="006614C9">
        <w:t>.</w:t>
      </w:r>
    </w:p>
  </w:footnote>
  <w:footnote w:id="3">
    <w:p w:rsidR="00EB148C" w:rsidRDefault="00EB148C">
      <w:pPr>
        <w:pStyle w:val="FootnoteText"/>
      </w:pPr>
      <w:r>
        <w:rPr>
          <w:rStyle w:val="FootnoteReference"/>
        </w:rPr>
        <w:footnoteRef/>
      </w:r>
      <w:r>
        <w:t xml:space="preserve"> </w:t>
      </w:r>
      <w:hyperlink r:id="rId1" w:anchor=":~:text=Throughout%20her%20Revelations%20Julian%20speaks%20of%20Our%20Lord,and%20courteous%20for%20his%20profound%20respect%20for%20us" w:history="1">
        <w:r w:rsidRPr="0049261E">
          <w:rPr>
            <w:rStyle w:val="Hyperlink"/>
          </w:rPr>
          <w:t>https://www.orderofjulian.org/True-courtesy-and-friendliness#:~:text=Throughout%20her%20Revelations%20Julian%20speaks%20of%20Our%20Lord,and%20courteous%20for%20his%20profound%20respect%20for%20us</w:t>
        </w:r>
      </w:hyperlink>
      <w:r>
        <w:t>.</w:t>
      </w:r>
    </w:p>
  </w:footnote>
  <w:footnote w:id="4">
    <w:p w:rsidR="00EB148C" w:rsidRDefault="00EB148C">
      <w:pPr>
        <w:pStyle w:val="FootnoteText"/>
      </w:pPr>
      <w:r>
        <w:rPr>
          <w:rStyle w:val="FootnoteReference"/>
        </w:rPr>
        <w:footnoteRef/>
      </w:r>
      <w:r>
        <w:t xml:space="preserve"> </w:t>
      </w:r>
      <w:hyperlink r:id="rId2" w:history="1">
        <w:r w:rsidRPr="0049261E">
          <w:rPr>
            <w:rStyle w:val="Hyperlink"/>
          </w:rPr>
          <w:t>https://www.churchtimes.co.uk/articles/2024/20-december/comment/opinion/christmas-shows-value-of-lowered-expectations</w:t>
        </w:r>
      </w:hyperlink>
      <w:r w:rsidR="007C5ED0">
        <w:t>.</w:t>
      </w:r>
    </w:p>
  </w:footnote>
  <w:footnote w:id="5">
    <w:p w:rsidR="00140176" w:rsidRDefault="00140176">
      <w:pPr>
        <w:pStyle w:val="FootnoteText"/>
      </w:pPr>
      <w:r>
        <w:rPr>
          <w:rStyle w:val="FootnoteReference"/>
        </w:rPr>
        <w:footnoteRef/>
      </w:r>
      <w:r>
        <w:t xml:space="preserve"> </w:t>
      </w:r>
      <w:hyperlink r:id="rId3" w:history="1">
        <w:r w:rsidRPr="0049261E">
          <w:rPr>
            <w:rStyle w:val="Hyperlink"/>
          </w:rPr>
          <w:t>https://ibiblio.org/ebooks/Dickens/Carol/Dickens_Carol.pdf</w:t>
        </w:r>
      </w:hyperlink>
      <w:r>
        <w:t>.</w:t>
      </w:r>
    </w:p>
  </w:footnote>
  <w:footnote w:id="6">
    <w:p w:rsidR="005776C9" w:rsidRDefault="005776C9">
      <w:pPr>
        <w:pStyle w:val="FootnoteText"/>
      </w:pPr>
      <w:r>
        <w:rPr>
          <w:rStyle w:val="FootnoteReference"/>
        </w:rPr>
        <w:footnoteRef/>
      </w:r>
      <w:r>
        <w:t xml:space="preserve"> </w:t>
      </w:r>
      <w:hyperlink r:id="rId4" w:history="1">
        <w:r w:rsidRPr="0049261E">
          <w:rPr>
            <w:rStyle w:val="Hyperlink"/>
          </w:rPr>
          <w:t>https://www.bbc.co.uk/sounds/play/m000xr7r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C6"/>
    <w:rsid w:val="00065DC6"/>
    <w:rsid w:val="000E422A"/>
    <w:rsid w:val="00140176"/>
    <w:rsid w:val="001E30C0"/>
    <w:rsid w:val="00217D17"/>
    <w:rsid w:val="002436B6"/>
    <w:rsid w:val="0024664E"/>
    <w:rsid w:val="0030442F"/>
    <w:rsid w:val="00336B05"/>
    <w:rsid w:val="00340E25"/>
    <w:rsid w:val="00360628"/>
    <w:rsid w:val="003674CA"/>
    <w:rsid w:val="003B3E09"/>
    <w:rsid w:val="003F0FAA"/>
    <w:rsid w:val="003F3827"/>
    <w:rsid w:val="00415AE5"/>
    <w:rsid w:val="00430A78"/>
    <w:rsid w:val="0045285D"/>
    <w:rsid w:val="0046793A"/>
    <w:rsid w:val="00471A76"/>
    <w:rsid w:val="0047252D"/>
    <w:rsid w:val="004A3803"/>
    <w:rsid w:val="005776C9"/>
    <w:rsid w:val="005B3D37"/>
    <w:rsid w:val="005D2040"/>
    <w:rsid w:val="005D7B8C"/>
    <w:rsid w:val="0061271A"/>
    <w:rsid w:val="006614C9"/>
    <w:rsid w:val="007C5ED0"/>
    <w:rsid w:val="007E3636"/>
    <w:rsid w:val="008240C6"/>
    <w:rsid w:val="00855C25"/>
    <w:rsid w:val="00893CE5"/>
    <w:rsid w:val="009431D6"/>
    <w:rsid w:val="00953F6B"/>
    <w:rsid w:val="00967F7E"/>
    <w:rsid w:val="009A328B"/>
    <w:rsid w:val="009D5F28"/>
    <w:rsid w:val="009E7F4B"/>
    <w:rsid w:val="009F5DE1"/>
    <w:rsid w:val="00A1155A"/>
    <w:rsid w:val="00A22170"/>
    <w:rsid w:val="00A830EB"/>
    <w:rsid w:val="00B11F0D"/>
    <w:rsid w:val="00B21780"/>
    <w:rsid w:val="00B27C06"/>
    <w:rsid w:val="00B54FD1"/>
    <w:rsid w:val="00C06D67"/>
    <w:rsid w:val="00C7460B"/>
    <w:rsid w:val="00D127AB"/>
    <w:rsid w:val="00DA776B"/>
    <w:rsid w:val="00DC47AD"/>
    <w:rsid w:val="00E11C72"/>
    <w:rsid w:val="00E31AB7"/>
    <w:rsid w:val="00E967C9"/>
    <w:rsid w:val="00EB148C"/>
    <w:rsid w:val="00EF5C95"/>
    <w:rsid w:val="00F96975"/>
    <w:rsid w:val="00FA267B"/>
    <w:rsid w:val="00FD52DD"/>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C214A-1F6F-4E44-B6A9-8BD704F2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
    </w:pPr>
  </w:style>
  <w:style w:type="paragraph" w:styleId="NormalWeb">
    <w:name w:val="Normal (Web)"/>
    <w:basedOn w:val="Normal"/>
    <w:uiPriority w:val="99"/>
    <w:semiHidden/>
    <w:unhideWhenUsed/>
    <w:rsid w:val="00EF5C95"/>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A267B"/>
    <w:rPr>
      <w:sz w:val="20"/>
      <w:szCs w:val="20"/>
    </w:rPr>
  </w:style>
  <w:style w:type="character" w:customStyle="1" w:styleId="FootnoteTextChar">
    <w:name w:val="Footnote Text Char"/>
    <w:basedOn w:val="DefaultParagraphFont"/>
    <w:link w:val="FootnoteText"/>
    <w:uiPriority w:val="99"/>
    <w:semiHidden/>
    <w:rsid w:val="00FA267B"/>
    <w:rPr>
      <w:lang w:eastAsia="en-US"/>
    </w:rPr>
  </w:style>
  <w:style w:type="character" w:styleId="FootnoteReference">
    <w:name w:val="footnote reference"/>
    <w:basedOn w:val="DefaultParagraphFont"/>
    <w:uiPriority w:val="99"/>
    <w:semiHidden/>
    <w:unhideWhenUsed/>
    <w:rsid w:val="00FA267B"/>
    <w:rPr>
      <w:vertAlign w:val="superscript"/>
    </w:rPr>
  </w:style>
  <w:style w:type="character" w:styleId="Hyperlink">
    <w:name w:val="Hyperlink"/>
    <w:basedOn w:val="DefaultParagraphFont"/>
    <w:uiPriority w:val="99"/>
    <w:unhideWhenUsed/>
    <w:rsid w:val="00367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5589">
      <w:bodyDiv w:val="1"/>
      <w:marLeft w:val="0"/>
      <w:marRight w:val="0"/>
      <w:marTop w:val="0"/>
      <w:marBottom w:val="0"/>
      <w:divBdr>
        <w:top w:val="none" w:sz="0" w:space="0" w:color="auto"/>
        <w:left w:val="none" w:sz="0" w:space="0" w:color="auto"/>
        <w:bottom w:val="none" w:sz="0" w:space="0" w:color="auto"/>
        <w:right w:val="none" w:sz="0" w:space="0" w:color="auto"/>
      </w:divBdr>
    </w:div>
    <w:div w:id="2063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biblio.org/ebooks/Dickens/Carol/Dickens_Carol.pdf" TargetMode="External"/><Relationship Id="rId2" Type="http://schemas.openxmlformats.org/officeDocument/2006/relationships/hyperlink" Target="https://www.churchtimes.co.uk/articles/2024/20-december/comment/opinion/christmas-shows-value-of-lowered-expectations" TargetMode="External"/><Relationship Id="rId1" Type="http://schemas.openxmlformats.org/officeDocument/2006/relationships/hyperlink" Target="https://www.orderofjulian.org/True-courtesy-and-friendliness" TargetMode="External"/><Relationship Id="rId4" Type="http://schemas.openxmlformats.org/officeDocument/2006/relationships/hyperlink" Target="https://www.bbc.co.uk/sounds/play/m000xr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We have so misused power that we are prone to distrust even God’s wholly beneficent sovereignty</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so misused power that we are prone to distrust even God’s wholly beneficent sovereignty</dc:title>
  <dc:subject/>
  <dc:creator>Main</dc:creator>
  <cp:keywords/>
  <dc:description/>
  <cp:lastModifiedBy>Rob Kelsey</cp:lastModifiedBy>
  <cp:revision>2</cp:revision>
  <cp:lastPrinted>2024-12-25T08:14:00Z</cp:lastPrinted>
  <dcterms:created xsi:type="dcterms:W3CDTF">2024-12-29T07:45:00Z</dcterms:created>
  <dcterms:modified xsi:type="dcterms:W3CDTF">2024-12-29T07:45:00Z</dcterms:modified>
</cp:coreProperties>
</file>